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484" w:rsidRPr="00AB0A23" w:rsidRDefault="006B2484" w:rsidP="006B2484">
      <w:pPr>
        <w:jc w:val="center"/>
        <w:rPr>
          <w:rFonts w:ascii="Book Antiqua" w:hAnsi="Book Antiqua" w:cs="Arial"/>
          <w:b/>
          <w:bCs/>
          <w:sz w:val="26"/>
          <w:szCs w:val="26"/>
        </w:rPr>
      </w:pPr>
      <w:bookmarkStart w:id="0" w:name="_GoBack"/>
      <w:bookmarkEnd w:id="0"/>
      <w:r w:rsidRPr="00AB0A23">
        <w:rPr>
          <w:rFonts w:ascii="Book Antiqua" w:hAnsi="Book Antiqua" w:cs="Arial"/>
          <w:b/>
          <w:bCs/>
          <w:sz w:val="26"/>
          <w:szCs w:val="26"/>
        </w:rPr>
        <w:t>The Civil War</w:t>
      </w:r>
    </w:p>
    <w:p w:rsidR="006B2484" w:rsidRPr="00AB0A23" w:rsidRDefault="006B2484" w:rsidP="006B2484">
      <w:pPr>
        <w:jc w:val="center"/>
        <w:rPr>
          <w:rFonts w:ascii="Book Antiqua" w:hAnsi="Book Antiqua" w:cs="Arial"/>
          <w:sz w:val="22"/>
          <w:szCs w:val="22"/>
        </w:rPr>
      </w:pPr>
      <w:r w:rsidRPr="00AB0A23">
        <w:rPr>
          <w:rFonts w:ascii="Book Antiqua" w:hAnsi="Book Antiqua" w:cs="Arial"/>
          <w:sz w:val="22"/>
          <w:szCs w:val="22"/>
        </w:rPr>
        <w:t>Chapter 14 Reading Guide</w:t>
      </w:r>
    </w:p>
    <w:p w:rsidR="006B2484" w:rsidRPr="00AB0A23" w:rsidRDefault="006B2484" w:rsidP="006B2484">
      <w:pPr>
        <w:jc w:val="center"/>
        <w:rPr>
          <w:rFonts w:ascii="Book Antiqua" w:hAnsi="Book Antiqua" w:cs="Arial"/>
          <w:b/>
          <w:bCs/>
          <w:sz w:val="22"/>
          <w:szCs w:val="22"/>
        </w:rPr>
      </w:pPr>
      <w:r>
        <w:rPr>
          <w:rFonts w:ascii="Arial" w:hAnsi="Arial" w:cs="Arial"/>
          <w:noProof/>
          <w:sz w:val="20"/>
          <w:szCs w:val="20"/>
        </w:rPr>
        <w:drawing>
          <wp:inline distT="0" distB="0" distL="0" distR="0">
            <wp:extent cx="1431290" cy="1384935"/>
            <wp:effectExtent l="0" t="0" r="0" b="5715"/>
            <wp:docPr id="3" name="Picture 3" descr="civil_war_sold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civil_war_soldier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1290" cy="1384935"/>
                    </a:xfrm>
                    <a:prstGeom prst="rect">
                      <a:avLst/>
                    </a:prstGeom>
                    <a:noFill/>
                    <a:ln>
                      <a:noFill/>
                    </a:ln>
                  </pic:spPr>
                </pic:pic>
              </a:graphicData>
            </a:graphic>
          </wp:inline>
        </w:drawing>
      </w:r>
      <w:r>
        <w:rPr>
          <w:rFonts w:ascii="Arial" w:hAnsi="Arial" w:cs="Arial"/>
          <w:sz w:val="20"/>
          <w:szCs w:val="20"/>
        </w:rPr>
        <w:t xml:space="preserve">   </w:t>
      </w:r>
      <w:r>
        <w:rPr>
          <w:rFonts w:ascii="Arial" w:hAnsi="Arial" w:cs="Arial"/>
          <w:noProof/>
          <w:sz w:val="20"/>
          <w:szCs w:val="20"/>
        </w:rPr>
        <w:drawing>
          <wp:inline distT="0" distB="0" distL="0" distR="0">
            <wp:extent cx="2093595" cy="1377950"/>
            <wp:effectExtent l="0" t="0" r="1905" b="0"/>
            <wp:docPr id="2" name="Picture 2" descr="american_civil_war_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merican_civil_war_ma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3595" cy="1377950"/>
                    </a:xfrm>
                    <a:prstGeom prst="rect">
                      <a:avLst/>
                    </a:prstGeom>
                    <a:noFill/>
                    <a:ln>
                      <a:noFill/>
                    </a:ln>
                  </pic:spPr>
                </pic:pic>
              </a:graphicData>
            </a:graphic>
          </wp:inline>
        </w:drawing>
      </w:r>
      <w:r>
        <w:rPr>
          <w:rFonts w:ascii="Arial" w:hAnsi="Arial" w:cs="Arial"/>
          <w:sz w:val="20"/>
          <w:szCs w:val="20"/>
        </w:rPr>
        <w:t xml:space="preserve">   </w:t>
      </w:r>
      <w:r>
        <w:rPr>
          <w:rFonts w:ascii="Arial" w:hAnsi="Arial" w:cs="Arial"/>
          <w:noProof/>
          <w:sz w:val="20"/>
          <w:szCs w:val="20"/>
        </w:rPr>
        <w:drawing>
          <wp:inline distT="0" distB="0" distL="0" distR="0">
            <wp:extent cx="1179195" cy="1377950"/>
            <wp:effectExtent l="0" t="0" r="1905" b="0"/>
            <wp:docPr id="1" name="Picture 1" descr="president-abraham-lincoln-a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president-abraham-lincoln-ab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9195" cy="1377950"/>
                    </a:xfrm>
                    <a:prstGeom prst="rect">
                      <a:avLst/>
                    </a:prstGeom>
                    <a:noFill/>
                    <a:ln>
                      <a:noFill/>
                    </a:ln>
                  </pic:spPr>
                </pic:pic>
              </a:graphicData>
            </a:graphic>
          </wp:inline>
        </w:drawing>
      </w:r>
    </w:p>
    <w:p w:rsidR="006B2484" w:rsidRPr="00AB0A23" w:rsidRDefault="006B2484" w:rsidP="006B2484">
      <w:pPr>
        <w:jc w:val="center"/>
        <w:rPr>
          <w:rFonts w:ascii="Book Antiqua" w:hAnsi="Book Antiqua" w:cs="Arial"/>
          <w:b/>
          <w:bCs/>
          <w:sz w:val="22"/>
          <w:szCs w:val="22"/>
        </w:rPr>
      </w:pPr>
    </w:p>
    <w:p w:rsidR="006B2484" w:rsidRPr="00AB0A23" w:rsidRDefault="006B2484" w:rsidP="006B2484">
      <w:pPr>
        <w:rPr>
          <w:rFonts w:ascii="Book Antiqua" w:hAnsi="Book Antiqua" w:cs="Arial"/>
          <w:sz w:val="21"/>
          <w:szCs w:val="21"/>
        </w:rPr>
      </w:pPr>
      <w:r>
        <w:rPr>
          <w:rFonts w:ascii="Book Antiqua" w:hAnsi="Book Antiqua" w:cs="Arial"/>
          <w:smallCaps/>
          <w:sz w:val="21"/>
          <w:szCs w:val="21"/>
          <w:u w:val="single"/>
        </w:rPr>
        <w:t xml:space="preserve">Section 1:  </w:t>
      </w:r>
      <w:r w:rsidRPr="00AB0A23">
        <w:rPr>
          <w:rFonts w:ascii="Book Antiqua" w:hAnsi="Book Antiqua" w:cs="Arial"/>
          <w:smallCaps/>
          <w:sz w:val="21"/>
          <w:szCs w:val="21"/>
          <w:u w:val="single"/>
        </w:rPr>
        <w:t>The Secession Crisis</w:t>
      </w:r>
      <w:r w:rsidRPr="00AB0A23">
        <w:rPr>
          <w:rFonts w:ascii="Book Antiqua" w:hAnsi="Book Antiqua" w:cs="Arial"/>
          <w:sz w:val="21"/>
          <w:szCs w:val="21"/>
        </w:rPr>
        <w:t xml:space="preserve"> (pp. 372-375) </w:t>
      </w:r>
      <w:r w:rsidRPr="00AB0A23">
        <w:rPr>
          <w:rFonts w:ascii="Book Antiqua" w:hAnsi="Book Antiqua" w:cs="Arial"/>
          <w:b/>
          <w:bCs/>
          <w:sz w:val="21"/>
          <w:szCs w:val="21"/>
        </w:rPr>
        <w:t>DUE</w:t>
      </w:r>
      <w:r w:rsidRPr="00AB0A23">
        <w:rPr>
          <w:rFonts w:ascii="Book Antiqua" w:hAnsi="Book Antiqua" w:cs="Arial"/>
          <w:sz w:val="21"/>
          <w:szCs w:val="21"/>
        </w:rPr>
        <w:t>_______________________</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Which states were the first to secede, and what was the reaction of the U.S. government?</w:t>
      </w:r>
    </w:p>
    <w:p w:rsidR="006B2484" w:rsidRPr="00AB0A23" w:rsidRDefault="006B2484" w:rsidP="006B2484">
      <w:pPr>
        <w:ind w:left="360"/>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compromises were being proposed to bring these states back into the Union, and why did they fail?</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was Lincoln’s opinion on the legality of secession, and how was that opinion reflected in his action concerning Fort Sumter?</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Lincoln’s decision to resupply Fort Sumter presented the South with what dilemma?  How did the Confederates react? Faced with action on the part of the South, what did Lincoln do, and how did the other slave states respond?</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advantages did the Union have in the Civil War?  What were the advantages of the Confederacy?</w:t>
      </w:r>
    </w:p>
    <w:p w:rsidR="006B2484" w:rsidRPr="00AB0A23" w:rsidRDefault="006B2484" w:rsidP="006B2484">
      <w:pPr>
        <w:rPr>
          <w:rFonts w:ascii="Book Antiqua" w:hAnsi="Book Antiqua" w:cs="Arial"/>
          <w:sz w:val="21"/>
          <w:szCs w:val="21"/>
        </w:rPr>
      </w:pPr>
    </w:p>
    <w:p w:rsidR="006B2484" w:rsidRPr="00AB0A23" w:rsidRDefault="006B2484" w:rsidP="006B2484">
      <w:pPr>
        <w:rPr>
          <w:rFonts w:ascii="Book Antiqua" w:hAnsi="Book Antiqua" w:cs="Arial"/>
          <w:sz w:val="21"/>
          <w:szCs w:val="21"/>
        </w:rPr>
      </w:pPr>
      <w:r>
        <w:rPr>
          <w:rFonts w:ascii="Book Antiqua" w:hAnsi="Book Antiqua" w:cs="Arial"/>
          <w:smallCaps/>
          <w:sz w:val="21"/>
          <w:szCs w:val="21"/>
          <w:u w:val="single"/>
        </w:rPr>
        <w:t xml:space="preserve">Section 2:  </w:t>
      </w:r>
      <w:r w:rsidRPr="00AB0A23">
        <w:rPr>
          <w:rFonts w:ascii="Book Antiqua" w:hAnsi="Book Antiqua" w:cs="Arial"/>
          <w:smallCaps/>
          <w:sz w:val="21"/>
          <w:szCs w:val="21"/>
          <w:u w:val="single"/>
        </w:rPr>
        <w:t>The Mobilization of the North</w:t>
      </w:r>
      <w:r w:rsidRPr="00AB0A23">
        <w:rPr>
          <w:rFonts w:ascii="Book Antiqua" w:hAnsi="Book Antiqua" w:cs="Arial"/>
          <w:sz w:val="21"/>
          <w:szCs w:val="21"/>
        </w:rPr>
        <w:t xml:space="preserve"> (pp.375-383)</w:t>
      </w:r>
      <w:r w:rsidRPr="00AB0A23">
        <w:rPr>
          <w:rFonts w:ascii="Book Antiqua" w:hAnsi="Book Antiqua" w:cs="Arial"/>
          <w:b/>
          <w:bCs/>
          <w:sz w:val="21"/>
          <w:szCs w:val="21"/>
        </w:rPr>
        <w:t xml:space="preserve"> DUE</w:t>
      </w:r>
      <w:r w:rsidRPr="00AB0A23">
        <w:rPr>
          <w:rFonts w:ascii="Book Antiqua" w:hAnsi="Book Antiqua" w:cs="Arial"/>
          <w:sz w:val="21"/>
          <w:szCs w:val="21"/>
        </w:rPr>
        <w:t>_______________________</w:t>
      </w:r>
    </w:p>
    <w:p w:rsidR="006B2484" w:rsidRPr="00AB0A23" w:rsidRDefault="006B2484" w:rsidP="006B2484">
      <w:pPr>
        <w:ind w:left="360"/>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 xml:space="preserve">How did the Republican Party act to expand the American economy during the war? </w:t>
      </w:r>
    </w:p>
    <w:p w:rsidR="006B2484" w:rsidRPr="00AB0A23" w:rsidRDefault="006B2484" w:rsidP="006B2484">
      <w:pPr>
        <w:ind w:left="360"/>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How did the Union propose to finance the war?  How successful was this?  What was the effect on the economy?</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How did the Union propose to raise troops?  To what extent was it forced to use conscription?  What was the reaction to this, and why was it so varied?</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was Lincoln’s view of the extent of presidential war powers?  Who were the opponents of the war, and how did Lincoln use these powers against them?  What was the outcome?</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factors, other than political pressure, brought about the Emancipation Proclamation?  What did the Proclamation really accomplish?  When did full emancipation really come?</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role did African Americans play in support of the union cause?</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impact did the Civil War have on the Northern industrial economy?</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impact did the Civil War have on women in the North?  What part did women play in the war effort?</w:t>
      </w:r>
    </w:p>
    <w:p w:rsidR="006B2484" w:rsidRPr="00AB0A23" w:rsidRDefault="006B2484" w:rsidP="006B2484">
      <w:pPr>
        <w:rPr>
          <w:rFonts w:ascii="Book Antiqua" w:hAnsi="Book Antiqua" w:cs="Arial"/>
          <w:sz w:val="21"/>
          <w:szCs w:val="21"/>
        </w:rPr>
      </w:pPr>
    </w:p>
    <w:p w:rsidR="006B2484" w:rsidRPr="00AB0A23" w:rsidRDefault="006B2484" w:rsidP="006B2484">
      <w:pPr>
        <w:rPr>
          <w:rFonts w:ascii="Book Antiqua" w:hAnsi="Book Antiqua" w:cs="Arial"/>
          <w:sz w:val="21"/>
          <w:szCs w:val="21"/>
        </w:rPr>
      </w:pPr>
      <w:r>
        <w:rPr>
          <w:rFonts w:ascii="Book Antiqua" w:hAnsi="Book Antiqua" w:cs="Arial"/>
          <w:smallCaps/>
          <w:sz w:val="21"/>
          <w:szCs w:val="21"/>
          <w:u w:val="single"/>
        </w:rPr>
        <w:t xml:space="preserve">Section 3:  </w:t>
      </w:r>
      <w:r w:rsidRPr="00AB0A23">
        <w:rPr>
          <w:rFonts w:ascii="Book Antiqua" w:hAnsi="Book Antiqua" w:cs="Arial"/>
          <w:smallCaps/>
          <w:sz w:val="21"/>
          <w:szCs w:val="21"/>
          <w:u w:val="single"/>
        </w:rPr>
        <w:t>The Mobilization of the South</w:t>
      </w:r>
      <w:r w:rsidRPr="00AB0A23">
        <w:rPr>
          <w:rFonts w:ascii="Book Antiqua" w:hAnsi="Book Antiqua" w:cs="Arial"/>
          <w:sz w:val="21"/>
          <w:szCs w:val="21"/>
        </w:rPr>
        <w:t xml:space="preserve"> (pp. 383-388)</w:t>
      </w:r>
      <w:r w:rsidRPr="00AB0A23">
        <w:rPr>
          <w:rFonts w:ascii="Book Antiqua" w:hAnsi="Book Antiqua" w:cs="Arial"/>
          <w:b/>
          <w:bCs/>
          <w:sz w:val="21"/>
          <w:szCs w:val="21"/>
        </w:rPr>
        <w:t xml:space="preserve"> DUE</w:t>
      </w:r>
      <w:r w:rsidRPr="00AB0A23">
        <w:rPr>
          <w:rFonts w:ascii="Book Antiqua" w:hAnsi="Book Antiqua" w:cs="Arial"/>
          <w:sz w:val="21"/>
          <w:szCs w:val="21"/>
        </w:rPr>
        <w:t>_______________________</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lastRenderedPageBreak/>
        <w:t xml:space="preserve"> Explain the origins of the Confederate government.  How did its constitution differ from that of the United States?  Who were chosen at its leaders, and what problems did they face?</w:t>
      </w:r>
    </w:p>
    <w:p w:rsidR="006B2484" w:rsidRPr="00AB0A23" w:rsidRDefault="006B2484" w:rsidP="006B2484">
      <w:pPr>
        <w:ind w:left="360"/>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How did the Confederacy attempt to finance the war?  What problems did it face, and what were the results?</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How did the Confederacy propose to raise troops for the war?  How did these plans compare with those of the Union, and how successful were they?  Why?</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How did the idea of “states’ rights” hurt the Confederacy’s war effort?  Explain.</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How did the Civil War “transform” Southern society?  How was this transformation like that which took place in the North?  How was it different?</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impact did the war have on the lives and circumstances of women? Of slaves?</w:t>
      </w:r>
    </w:p>
    <w:p w:rsidR="006B2484" w:rsidRPr="00AB0A23" w:rsidRDefault="006B2484" w:rsidP="006B2484">
      <w:pPr>
        <w:rPr>
          <w:rFonts w:ascii="Book Antiqua" w:hAnsi="Book Antiqua" w:cs="Arial"/>
          <w:sz w:val="21"/>
          <w:szCs w:val="21"/>
        </w:rPr>
      </w:pPr>
    </w:p>
    <w:p w:rsidR="006B2484" w:rsidRPr="00AB0A23" w:rsidRDefault="006B2484" w:rsidP="006B2484">
      <w:pPr>
        <w:rPr>
          <w:rFonts w:ascii="Book Antiqua" w:hAnsi="Book Antiqua" w:cs="Arial"/>
          <w:sz w:val="21"/>
          <w:szCs w:val="21"/>
        </w:rPr>
      </w:pPr>
      <w:r>
        <w:rPr>
          <w:rFonts w:ascii="Book Antiqua" w:hAnsi="Book Antiqua" w:cs="Arial"/>
          <w:smallCaps/>
          <w:sz w:val="21"/>
          <w:szCs w:val="21"/>
          <w:u w:val="single"/>
        </w:rPr>
        <w:t xml:space="preserve">Section 4:  </w:t>
      </w:r>
      <w:r w:rsidRPr="00AB0A23">
        <w:rPr>
          <w:rFonts w:ascii="Book Antiqua" w:hAnsi="Book Antiqua" w:cs="Arial"/>
          <w:smallCaps/>
          <w:sz w:val="21"/>
          <w:szCs w:val="21"/>
          <w:u w:val="single"/>
        </w:rPr>
        <w:t>Strategy and Diplomacy</w:t>
      </w:r>
      <w:r w:rsidRPr="00AB0A23">
        <w:rPr>
          <w:rFonts w:ascii="Book Antiqua" w:hAnsi="Book Antiqua" w:cs="Arial"/>
          <w:sz w:val="21"/>
          <w:szCs w:val="21"/>
        </w:rPr>
        <w:t xml:space="preserve"> (pp. 388-392)</w:t>
      </w:r>
      <w:r w:rsidRPr="00AB0A23">
        <w:rPr>
          <w:rFonts w:ascii="Book Antiqua" w:hAnsi="Book Antiqua" w:cs="Arial"/>
          <w:b/>
          <w:bCs/>
          <w:sz w:val="21"/>
          <w:szCs w:val="21"/>
        </w:rPr>
        <w:t xml:space="preserve"> DUE</w:t>
      </w:r>
      <w:r w:rsidRPr="00AB0A23">
        <w:rPr>
          <w:rFonts w:ascii="Book Antiqua" w:hAnsi="Book Antiqua" w:cs="Arial"/>
          <w:sz w:val="21"/>
          <w:szCs w:val="21"/>
        </w:rPr>
        <w:t>_______________________</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Compare and contrast Abraham Lincoln and Jefferson Davis—their backgrounds, abilities, and objectives, Why was Lincoln more successful at organizing a command system than Davis?</w:t>
      </w:r>
    </w:p>
    <w:p w:rsidR="006B2484" w:rsidRPr="00AB0A23" w:rsidRDefault="006B2484" w:rsidP="006B2484">
      <w:pPr>
        <w:ind w:left="360"/>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role did Lincoln propose for the U.S. Navy?  How did the Confederacy attempt to overcome this naval advantage, and what was the result?</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were the foreign-policy objectives of the Union and the Confederacy?  How did each attempt to achieve these objectives, which was most successful, and why?</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How did the West play a continuing political, diplomatic, and military part in the conflict?</w:t>
      </w:r>
    </w:p>
    <w:p w:rsidR="006B2484" w:rsidRPr="00AB0A23" w:rsidRDefault="006B2484" w:rsidP="006B2484">
      <w:pPr>
        <w:rPr>
          <w:rFonts w:ascii="Book Antiqua" w:hAnsi="Book Antiqua" w:cs="Arial"/>
          <w:sz w:val="21"/>
          <w:szCs w:val="21"/>
        </w:rPr>
      </w:pPr>
    </w:p>
    <w:p w:rsidR="006B2484" w:rsidRPr="00AB0A23" w:rsidRDefault="006B2484" w:rsidP="006B2484">
      <w:pPr>
        <w:rPr>
          <w:rFonts w:ascii="Book Antiqua" w:hAnsi="Book Antiqua" w:cs="Arial"/>
          <w:sz w:val="21"/>
          <w:szCs w:val="21"/>
        </w:rPr>
      </w:pPr>
    </w:p>
    <w:p w:rsidR="006B2484" w:rsidRPr="00AB0A23" w:rsidRDefault="006B2484" w:rsidP="006B2484">
      <w:pPr>
        <w:rPr>
          <w:rFonts w:ascii="Book Antiqua" w:hAnsi="Book Antiqua" w:cs="Arial"/>
          <w:sz w:val="21"/>
          <w:szCs w:val="21"/>
        </w:rPr>
      </w:pPr>
      <w:r>
        <w:rPr>
          <w:rFonts w:ascii="Book Antiqua" w:hAnsi="Book Antiqua" w:cs="Arial"/>
          <w:smallCaps/>
          <w:sz w:val="21"/>
          <w:szCs w:val="21"/>
          <w:u w:val="single"/>
        </w:rPr>
        <w:t xml:space="preserve">Section 5:  </w:t>
      </w:r>
      <w:r w:rsidRPr="00AB0A23">
        <w:rPr>
          <w:rFonts w:ascii="Book Antiqua" w:hAnsi="Book Antiqua" w:cs="Arial"/>
          <w:smallCaps/>
          <w:sz w:val="21"/>
          <w:szCs w:val="21"/>
          <w:u w:val="single"/>
        </w:rPr>
        <w:t>The Course of Battles</w:t>
      </w:r>
      <w:r w:rsidRPr="00AB0A23">
        <w:rPr>
          <w:rFonts w:ascii="Book Antiqua" w:hAnsi="Book Antiqua" w:cs="Arial"/>
          <w:smallCaps/>
          <w:sz w:val="21"/>
          <w:szCs w:val="21"/>
        </w:rPr>
        <w:t xml:space="preserve"> </w:t>
      </w:r>
      <w:r w:rsidRPr="00AB0A23">
        <w:rPr>
          <w:rFonts w:ascii="Book Antiqua" w:hAnsi="Book Antiqua" w:cs="Arial"/>
          <w:sz w:val="21"/>
          <w:szCs w:val="21"/>
        </w:rPr>
        <w:t>(pp. 392-403)</w:t>
      </w:r>
      <w:r w:rsidRPr="00AB0A23">
        <w:rPr>
          <w:rFonts w:ascii="Book Antiqua" w:hAnsi="Book Antiqua" w:cs="Arial"/>
          <w:b/>
          <w:bCs/>
          <w:sz w:val="21"/>
          <w:szCs w:val="21"/>
        </w:rPr>
        <w:t xml:space="preserve"> DUE</w:t>
      </w:r>
      <w:r w:rsidRPr="00AB0A23">
        <w:rPr>
          <w:rFonts w:ascii="Book Antiqua" w:hAnsi="Book Antiqua" w:cs="Arial"/>
          <w:sz w:val="21"/>
          <w:szCs w:val="21"/>
        </w:rPr>
        <w:t>_______________________</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 xml:space="preserve"> How did advances in the effectiveness of arms and artillery change the way soldiers in the field fought?</w:t>
      </w:r>
    </w:p>
    <w:p w:rsidR="006B2484" w:rsidRPr="00AB0A23" w:rsidRDefault="006B2484" w:rsidP="006B2484">
      <w:pPr>
        <w:ind w:left="360"/>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major engagements were fought in 1861?  What did they reveal about the possibility of an early end to the struggle and about the readiness of the two sides for a major conflict?</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was the Union plan for conquest of the West?  How did the Confederates proposed to defend this area/  How did the campaign advance, what battles took place, and which of the two armies more nearly achieved its objective/</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Outline the battles of 1862.  Which side had been more successful in achieving its objective?</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 xml:space="preserve"> Why was 1863 the “Year of Decision”?  What took place in 1863 to swing the advantage to the side of the Union?  Where did these battles occur?  Who were the generals involved?  What did the battles accomplish?  Why were they so important?</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What was Grant’s grand strategy for 1865?  Who was to be in charge of the armies involved, and what were their objectives?</w:t>
      </w:r>
    </w:p>
    <w:p w:rsidR="006B2484" w:rsidRPr="00AB0A23" w:rsidRDefault="006B2484" w:rsidP="006B2484">
      <w:pPr>
        <w:rPr>
          <w:rFonts w:ascii="Book Antiqua" w:hAnsi="Book Antiqua" w:cs="Arial"/>
          <w:sz w:val="21"/>
          <w:szCs w:val="21"/>
        </w:rPr>
      </w:pPr>
    </w:p>
    <w:p w:rsidR="006B2484" w:rsidRPr="00AB0A23" w:rsidRDefault="006B2484" w:rsidP="006B2484">
      <w:pPr>
        <w:numPr>
          <w:ilvl w:val="0"/>
          <w:numId w:val="1"/>
        </w:numPr>
        <w:rPr>
          <w:rFonts w:ascii="Book Antiqua" w:hAnsi="Book Antiqua" w:cs="Arial"/>
          <w:sz w:val="21"/>
          <w:szCs w:val="21"/>
        </w:rPr>
      </w:pPr>
      <w:r w:rsidRPr="00AB0A23">
        <w:rPr>
          <w:rFonts w:ascii="Book Antiqua" w:hAnsi="Book Antiqua" w:cs="Arial"/>
          <w:sz w:val="21"/>
          <w:szCs w:val="21"/>
        </w:rPr>
        <w:t xml:space="preserve">How </w:t>
      </w:r>
      <w:proofErr w:type="gramStart"/>
      <w:r w:rsidRPr="00AB0A23">
        <w:rPr>
          <w:rFonts w:ascii="Book Antiqua" w:hAnsi="Book Antiqua" w:cs="Arial"/>
          <w:sz w:val="21"/>
          <w:szCs w:val="21"/>
        </w:rPr>
        <w:t>was the Confederacy</w:t>
      </w:r>
      <w:proofErr w:type="gramEnd"/>
      <w:r w:rsidRPr="00AB0A23">
        <w:rPr>
          <w:rFonts w:ascii="Book Antiqua" w:hAnsi="Book Antiqua" w:cs="Arial"/>
          <w:sz w:val="21"/>
          <w:szCs w:val="21"/>
        </w:rPr>
        <w:t xml:space="preserve"> finally defeated?  In what way did the Union forces destroy the South’s will to carry on the fight?</w:t>
      </w:r>
    </w:p>
    <w:p w:rsidR="00280893" w:rsidRDefault="00280893"/>
    <w:sectPr w:rsidR="00280893" w:rsidSect="006B2484">
      <w:pgSz w:w="12240" w:h="15840"/>
      <w:pgMar w:top="864"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F4889"/>
    <w:multiLevelType w:val="hybridMultilevel"/>
    <w:tmpl w:val="480A1F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484"/>
    <w:rsid w:val="00280893"/>
    <w:rsid w:val="006B2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4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2484"/>
    <w:rPr>
      <w:rFonts w:ascii="Tahoma" w:hAnsi="Tahoma" w:cs="Tahoma"/>
      <w:sz w:val="16"/>
      <w:szCs w:val="16"/>
    </w:rPr>
  </w:style>
  <w:style w:type="character" w:customStyle="1" w:styleId="BalloonTextChar">
    <w:name w:val="Balloon Text Char"/>
    <w:basedOn w:val="DefaultParagraphFont"/>
    <w:link w:val="BalloonText"/>
    <w:uiPriority w:val="99"/>
    <w:semiHidden/>
    <w:rsid w:val="006B248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4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2484"/>
    <w:rPr>
      <w:rFonts w:ascii="Tahoma" w:hAnsi="Tahoma" w:cs="Tahoma"/>
      <w:sz w:val="16"/>
      <w:szCs w:val="16"/>
    </w:rPr>
  </w:style>
  <w:style w:type="character" w:customStyle="1" w:styleId="BalloonTextChar">
    <w:name w:val="Balloon Text Char"/>
    <w:basedOn w:val="DefaultParagraphFont"/>
    <w:link w:val="BalloonText"/>
    <w:uiPriority w:val="99"/>
    <w:semiHidden/>
    <w:rsid w:val="006B248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Hartley, Brian</dc:creator>
  <cp:lastModifiedBy>Hartley, Brian</cp:lastModifiedBy>
  <cp:revision>1</cp:revision>
  <dcterms:created xsi:type="dcterms:W3CDTF">2010-12-10T14:59:00Z</dcterms:created>
  <dcterms:modified xsi:type="dcterms:W3CDTF">2010-12-10T14:59:00Z</dcterms:modified>
</cp:coreProperties>
</file>